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68" w:rsidRDefault="00B06369" w:rsidP="00B70068">
      <w:pPr>
        <w:tabs>
          <w:tab w:val="left" w:pos="8531"/>
        </w:tabs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ab/>
      </w:r>
    </w:p>
    <w:p w:rsidR="00B70068" w:rsidRDefault="00B70068" w:rsidP="00344785">
      <w:pPr>
        <w:rPr>
          <w:rFonts w:ascii="Tahoma" w:hAnsi="Tahoma" w:cs="Tahoma"/>
          <w:b/>
          <w:bCs/>
          <w:sz w:val="18"/>
        </w:rPr>
      </w:pPr>
    </w:p>
    <w:p w:rsidR="00727BD7" w:rsidRDefault="00727BD7" w:rsidP="00344785">
      <w:pPr>
        <w:rPr>
          <w:rFonts w:ascii="Tahoma" w:hAnsi="Tahoma" w:cs="Tahoma"/>
          <w:b/>
          <w:bCs/>
          <w:sz w:val="18"/>
        </w:rPr>
      </w:pPr>
    </w:p>
    <w:tbl>
      <w:tblPr>
        <w:tblpPr w:leftFromText="141" w:rightFromText="141" w:vertAnchor="text" w:horzAnchor="margin" w:tblpXSpec="center" w:tblpY="-4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9747"/>
      </w:tblGrid>
      <w:tr w:rsidR="00344785" w:rsidRPr="00CF6DA8" w:rsidTr="001637DE">
        <w:tc>
          <w:tcPr>
            <w:tcW w:w="9747" w:type="dxa"/>
            <w:shd w:val="clear" w:color="auto" w:fill="F2F2F2"/>
          </w:tcPr>
          <w:p w:rsidR="001A354D" w:rsidRPr="001A354D" w:rsidRDefault="001A354D" w:rsidP="001637DE">
            <w:pPr>
              <w:pStyle w:val="Ttul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 w:val="16"/>
                <w:szCs w:val="16"/>
              </w:rPr>
            </w:pPr>
          </w:p>
          <w:p w:rsidR="001A354D" w:rsidRPr="001A354D" w:rsidRDefault="001A354D" w:rsidP="001637DE">
            <w:pPr>
              <w:pStyle w:val="Ttul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Cs w:val="24"/>
              </w:rPr>
            </w:pPr>
            <w:r w:rsidRPr="00CF6DA8">
              <w:rPr>
                <w:rFonts w:ascii="Tahoma" w:hAnsi="Tahoma" w:cs="Tahoma"/>
                <w:szCs w:val="24"/>
              </w:rPr>
              <w:t>Escola</w:t>
            </w:r>
            <w:r w:rsidR="001637DE">
              <w:rPr>
                <w:rFonts w:ascii="Tahoma" w:hAnsi="Tahoma" w:cs="Tahoma"/>
                <w:szCs w:val="24"/>
              </w:rPr>
              <w:t xml:space="preserve"> Secundária José Loureiro Botas</w:t>
            </w:r>
            <w:r w:rsidRPr="00CF6DA8">
              <w:rPr>
                <w:rFonts w:ascii="Tahoma" w:hAnsi="Tahoma" w:cs="Tahoma"/>
                <w:szCs w:val="24"/>
              </w:rPr>
              <w:t xml:space="preserve"> </w:t>
            </w:r>
          </w:p>
          <w:p w:rsidR="001A354D" w:rsidRDefault="00A23301" w:rsidP="001637D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</w:rPr>
              <w:t>Currículo Anual</w:t>
            </w:r>
          </w:p>
          <w:p w:rsidR="001A354D" w:rsidRPr="001A354D" w:rsidRDefault="001A354D" w:rsidP="001637D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A354D" w:rsidRPr="001A354D" w:rsidRDefault="001A354D" w:rsidP="001637DE">
            <w:pPr>
              <w:pStyle w:val="Ttul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CF6DA8">
              <w:rPr>
                <w:rFonts w:ascii="Tahoma" w:hAnsi="Tahoma" w:cs="Tahoma"/>
                <w:b w:val="0"/>
                <w:sz w:val="22"/>
                <w:szCs w:val="22"/>
              </w:rPr>
              <w:t xml:space="preserve">Disciplina: </w:t>
            </w:r>
            <w:r w:rsidR="001637DE" w:rsidRPr="00A23301">
              <w:rPr>
                <w:rFonts w:ascii="Tahoma" w:hAnsi="Tahoma" w:cs="Tahoma"/>
                <w:sz w:val="22"/>
                <w:szCs w:val="22"/>
              </w:rPr>
              <w:t xml:space="preserve">Física e Química </w:t>
            </w:r>
            <w:proofErr w:type="gramStart"/>
            <w:r w:rsidR="001637DE" w:rsidRPr="00A23301">
              <w:rPr>
                <w:rFonts w:ascii="Tahoma" w:hAnsi="Tahoma" w:cs="Tahoma"/>
                <w:sz w:val="22"/>
                <w:szCs w:val="22"/>
              </w:rPr>
              <w:t>A</w:t>
            </w:r>
            <w:r w:rsidRPr="00CF6DA8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A23301">
              <w:rPr>
                <w:rFonts w:ascii="Tahoma" w:hAnsi="Tahoma" w:cs="Tahoma"/>
                <w:b w:val="0"/>
                <w:sz w:val="22"/>
                <w:szCs w:val="22"/>
              </w:rPr>
              <w:t xml:space="preserve">           </w:t>
            </w:r>
            <w:r w:rsidR="00017BA2">
              <w:rPr>
                <w:rFonts w:ascii="Tahoma" w:hAnsi="Tahoma" w:cs="Tahoma"/>
                <w:b w:val="0"/>
                <w:sz w:val="22"/>
                <w:szCs w:val="22"/>
              </w:rPr>
              <w:t>Ano</w:t>
            </w:r>
            <w:proofErr w:type="gramEnd"/>
            <w:r>
              <w:rPr>
                <w:rFonts w:ascii="Tahoma" w:hAnsi="Tahoma" w:cs="Tahoma"/>
                <w:b w:val="0"/>
                <w:sz w:val="22"/>
                <w:szCs w:val="22"/>
              </w:rPr>
              <w:t xml:space="preserve"> de escolaridade: </w:t>
            </w:r>
            <w:r w:rsidR="00CF7696" w:rsidRPr="00A23301">
              <w:rPr>
                <w:rFonts w:ascii="Tahoma" w:hAnsi="Tahoma" w:cs="Tahoma"/>
                <w:sz w:val="22"/>
                <w:szCs w:val="22"/>
              </w:rPr>
              <w:t>11</w:t>
            </w:r>
            <w:r w:rsidR="001637DE" w:rsidRPr="00A23301">
              <w:rPr>
                <w:rFonts w:ascii="Tahoma" w:hAnsi="Tahoma" w:cs="Tahoma"/>
                <w:sz w:val="22"/>
                <w:szCs w:val="22"/>
              </w:rPr>
              <w:t>º A</w:t>
            </w:r>
          </w:p>
          <w:p w:rsidR="001A354D" w:rsidRPr="00CF6DA8" w:rsidRDefault="001A354D" w:rsidP="001637D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F6DA8">
              <w:rPr>
                <w:rFonts w:ascii="Tahoma" w:hAnsi="Tahoma" w:cs="Tahoma"/>
                <w:bCs/>
                <w:sz w:val="22"/>
                <w:szCs w:val="22"/>
              </w:rPr>
              <w:t>Ano letivo 20</w:t>
            </w:r>
            <w:r w:rsidR="001637DE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A23301"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Pr="00CF6DA8">
              <w:rPr>
                <w:rFonts w:ascii="Tahoma" w:hAnsi="Tahoma" w:cs="Tahoma"/>
                <w:bCs/>
                <w:sz w:val="22"/>
                <w:szCs w:val="22"/>
              </w:rPr>
              <w:t>/</w:t>
            </w:r>
            <w:r w:rsidR="00A23301">
              <w:rPr>
                <w:rFonts w:ascii="Tahoma" w:hAnsi="Tahoma" w:cs="Tahoma"/>
                <w:bCs/>
                <w:sz w:val="22"/>
                <w:szCs w:val="22"/>
              </w:rPr>
              <w:t>2018</w:t>
            </w:r>
          </w:p>
          <w:p w:rsidR="00344785" w:rsidRPr="006A5C12" w:rsidRDefault="00344785" w:rsidP="001637D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:rsidR="00CA6DAB" w:rsidRPr="00CA6DAB" w:rsidRDefault="00CA6DAB" w:rsidP="00CA6DAB">
      <w:pPr>
        <w:rPr>
          <w:vanish/>
        </w:rPr>
      </w:pPr>
    </w:p>
    <w:p w:rsidR="00CA6DAB" w:rsidRPr="00CA6DAB" w:rsidRDefault="00CA6DAB" w:rsidP="00CA6DAB">
      <w:pPr>
        <w:rPr>
          <w:vanish/>
        </w:rPr>
      </w:pP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5"/>
        <w:gridCol w:w="7512"/>
        <w:gridCol w:w="1204"/>
      </w:tblGrid>
      <w:tr w:rsidR="003232BA" w:rsidRPr="00AF33FB" w:rsidTr="003D2510">
        <w:trPr>
          <w:trHeight w:val="481"/>
          <w:jc w:val="center"/>
        </w:trPr>
        <w:tc>
          <w:tcPr>
            <w:tcW w:w="1065" w:type="dxa"/>
            <w:shd w:val="clear" w:color="auto" w:fill="F2F2F2"/>
          </w:tcPr>
          <w:p w:rsidR="003232BA" w:rsidRPr="00D44DFB" w:rsidRDefault="003232BA" w:rsidP="003232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</w:p>
          <w:p w:rsidR="002E3FE3" w:rsidRPr="00D44DFB" w:rsidRDefault="002E3FE3" w:rsidP="003232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letivo</w:t>
            </w:r>
            <w:proofErr w:type="gramEnd"/>
          </w:p>
        </w:tc>
        <w:tc>
          <w:tcPr>
            <w:tcW w:w="7512" w:type="dxa"/>
            <w:shd w:val="clear" w:color="auto" w:fill="F2F2F2"/>
          </w:tcPr>
          <w:p w:rsidR="003232BA" w:rsidRPr="00AF33FB" w:rsidRDefault="003232BA" w:rsidP="003232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Conteúdos</w:t>
            </w:r>
          </w:p>
        </w:tc>
        <w:tc>
          <w:tcPr>
            <w:tcW w:w="1204" w:type="dxa"/>
            <w:shd w:val="clear" w:color="auto" w:fill="F2F2F2"/>
            <w:vAlign w:val="center"/>
          </w:tcPr>
          <w:p w:rsidR="003232BA" w:rsidRPr="00AF33FB" w:rsidRDefault="003232BA" w:rsidP="002E3FE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Aulas previstas</w:t>
            </w:r>
          </w:p>
        </w:tc>
      </w:tr>
      <w:tr w:rsidR="00CF7696" w:rsidRPr="00AF33FB" w:rsidTr="003D2510">
        <w:trPr>
          <w:trHeight w:val="2899"/>
          <w:jc w:val="center"/>
        </w:trPr>
        <w:tc>
          <w:tcPr>
            <w:tcW w:w="1065" w:type="dxa"/>
            <w:vAlign w:val="center"/>
          </w:tcPr>
          <w:p w:rsidR="00CF7696" w:rsidRPr="00D44DFB" w:rsidRDefault="00CF7696" w:rsidP="001637D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1º</w:t>
            </w:r>
          </w:p>
          <w:p w:rsidR="00CF7696" w:rsidRPr="00D44DFB" w:rsidRDefault="00017BA2" w:rsidP="001637D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CF7696"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512" w:type="dxa"/>
          </w:tcPr>
          <w:p w:rsidR="00CF7696" w:rsidRPr="001B3972" w:rsidRDefault="00CF7696" w:rsidP="00BC7DB7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1B3972">
              <w:rPr>
                <w:rFonts w:ascii="Tahoma" w:hAnsi="Tahoma" w:cs="Tahoma"/>
                <w:b/>
                <w:sz w:val="20"/>
                <w:szCs w:val="20"/>
              </w:rPr>
              <w:t>Mecânica</w:t>
            </w:r>
          </w:p>
          <w:p w:rsidR="00CF7696" w:rsidRPr="001B3972" w:rsidRDefault="00CF7696" w:rsidP="00BA2966">
            <w:pPr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1B3972">
              <w:rPr>
                <w:rFonts w:ascii="Tahoma" w:hAnsi="Tahoma" w:cs="Tahoma"/>
                <w:sz w:val="20"/>
                <w:szCs w:val="20"/>
              </w:rPr>
              <w:t>Tempo, posição e velocidade</w:t>
            </w:r>
          </w:p>
          <w:p w:rsidR="00CF7696" w:rsidRPr="001B3972" w:rsidRDefault="00CF7696" w:rsidP="00BA2966">
            <w:pPr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1B3972">
              <w:rPr>
                <w:rFonts w:ascii="Tahoma" w:hAnsi="Tahoma" w:cs="Tahoma"/>
                <w:sz w:val="20"/>
                <w:szCs w:val="20"/>
              </w:rPr>
              <w:t>Interações e seus efeitos</w:t>
            </w:r>
          </w:p>
          <w:p w:rsidR="00CF7696" w:rsidRPr="001B3972" w:rsidRDefault="00CF7696" w:rsidP="00C62905">
            <w:pPr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1B3972">
              <w:rPr>
                <w:rFonts w:ascii="Tahoma" w:hAnsi="Tahoma" w:cs="Tahoma"/>
                <w:sz w:val="20"/>
                <w:szCs w:val="20"/>
              </w:rPr>
              <w:t>Forças e movimentos</w:t>
            </w:r>
          </w:p>
          <w:p w:rsidR="00CF7696" w:rsidRPr="001B3972" w:rsidRDefault="00CF7696" w:rsidP="00817A37">
            <w:pPr>
              <w:spacing w:before="120" w:after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B3972">
              <w:rPr>
                <w:rFonts w:ascii="Tahoma" w:hAnsi="Tahoma" w:cs="Tahoma"/>
                <w:b/>
                <w:sz w:val="20"/>
                <w:szCs w:val="20"/>
              </w:rPr>
              <w:t>Ondas e eletromagnetismo</w:t>
            </w:r>
          </w:p>
          <w:p w:rsidR="00CF7696" w:rsidRPr="001B3972" w:rsidRDefault="00CF7696" w:rsidP="00BA2966">
            <w:pPr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1B3972">
              <w:rPr>
                <w:rFonts w:ascii="Tahoma" w:hAnsi="Tahoma" w:cs="Tahoma"/>
                <w:sz w:val="20"/>
                <w:szCs w:val="20"/>
              </w:rPr>
              <w:t>Sinais e ondas</w:t>
            </w:r>
          </w:p>
          <w:p w:rsidR="00CF7696" w:rsidRDefault="00CF7696" w:rsidP="00C62905">
            <w:pPr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1B3972">
              <w:rPr>
                <w:rFonts w:ascii="Tahoma" w:hAnsi="Tahoma" w:cs="Tahoma"/>
                <w:sz w:val="20"/>
                <w:szCs w:val="20"/>
              </w:rPr>
              <w:t>Eletromagnetismo</w:t>
            </w:r>
          </w:p>
          <w:p w:rsidR="00C62905" w:rsidRPr="00C62905" w:rsidRDefault="00C62905" w:rsidP="00C62905">
            <w:pPr>
              <w:spacing w:after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B3972">
              <w:rPr>
                <w:rFonts w:ascii="Tahoma" w:hAnsi="Tahoma" w:cs="Tahoma"/>
                <w:sz w:val="20"/>
                <w:szCs w:val="20"/>
              </w:rPr>
              <w:t>Ondas eletromagnéticas</w:t>
            </w:r>
          </w:p>
        </w:tc>
        <w:tc>
          <w:tcPr>
            <w:tcW w:w="1204" w:type="dxa"/>
          </w:tcPr>
          <w:p w:rsidR="00CF7696" w:rsidRDefault="00080FFA" w:rsidP="00BC7DB7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57</w:t>
            </w:r>
          </w:p>
          <w:p w:rsidR="00C62905" w:rsidRDefault="00C62905" w:rsidP="00C62905">
            <w:pPr>
              <w:spacing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C62905" w:rsidRDefault="00C62905" w:rsidP="00C62905">
            <w:pPr>
              <w:spacing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C62905" w:rsidRPr="00C62905" w:rsidRDefault="00C62905" w:rsidP="00C62905">
            <w:pPr>
              <w:spacing w:after="120"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C62905" w:rsidRPr="00C62905" w:rsidRDefault="00080FFA" w:rsidP="00817A37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32</w:t>
            </w:r>
          </w:p>
          <w:p w:rsidR="00C62905" w:rsidRPr="00EC5AF0" w:rsidRDefault="00C62905" w:rsidP="00C62905">
            <w:pPr>
              <w:spacing w:after="120" w:line="276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CF7696" w:rsidRPr="00AF33FB" w:rsidTr="000A3B1C">
        <w:trPr>
          <w:trHeight w:val="3101"/>
          <w:jc w:val="center"/>
        </w:trPr>
        <w:tc>
          <w:tcPr>
            <w:tcW w:w="1065" w:type="dxa"/>
            <w:vAlign w:val="center"/>
          </w:tcPr>
          <w:p w:rsidR="00CF7696" w:rsidRDefault="00CF7696" w:rsidP="001637D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2º</w:t>
            </w:r>
          </w:p>
          <w:p w:rsidR="00CF7696" w:rsidRDefault="00017BA2" w:rsidP="001637D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CF7696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512" w:type="dxa"/>
          </w:tcPr>
          <w:p w:rsidR="00C62905" w:rsidRPr="001B3972" w:rsidRDefault="00C62905" w:rsidP="00BC7DB7">
            <w:pPr>
              <w:spacing w:before="120" w:after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B3972">
              <w:rPr>
                <w:rFonts w:ascii="Tahoma" w:hAnsi="Tahoma" w:cs="Tahoma"/>
                <w:b/>
                <w:sz w:val="20"/>
                <w:szCs w:val="20"/>
              </w:rPr>
              <w:t>Ondas e eletromagnetismo</w:t>
            </w:r>
          </w:p>
          <w:p w:rsidR="00C62905" w:rsidRDefault="00C62905" w:rsidP="00C62905">
            <w:pPr>
              <w:spacing w:after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B3972">
              <w:rPr>
                <w:rFonts w:ascii="Tahoma" w:hAnsi="Tahoma" w:cs="Tahoma"/>
                <w:sz w:val="20"/>
                <w:szCs w:val="20"/>
              </w:rPr>
              <w:t>Ondas eletromagnéticas</w:t>
            </w:r>
          </w:p>
          <w:p w:rsidR="00CF7696" w:rsidRPr="001B3972" w:rsidRDefault="00CF7696" w:rsidP="00BA2966">
            <w:pPr>
              <w:spacing w:before="240" w:after="120" w:line="276" w:lineRule="auto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1B3972">
              <w:rPr>
                <w:rFonts w:ascii="Tahoma" w:hAnsi="Tahoma" w:cs="Tahoma"/>
                <w:b/>
                <w:sz w:val="20"/>
                <w:szCs w:val="20"/>
              </w:rPr>
              <w:t>Equilíbrio químico</w:t>
            </w:r>
          </w:p>
          <w:p w:rsidR="00CF7696" w:rsidRPr="001B3972" w:rsidRDefault="00CF7696" w:rsidP="00BA2966">
            <w:pPr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1B3972">
              <w:rPr>
                <w:rFonts w:ascii="Tahoma" w:hAnsi="Tahoma" w:cs="Tahoma"/>
                <w:sz w:val="20"/>
                <w:szCs w:val="20"/>
              </w:rPr>
              <w:t>Aspetos quantitativos das reações químicas</w:t>
            </w:r>
          </w:p>
          <w:p w:rsidR="00CF7696" w:rsidRDefault="00CF7696" w:rsidP="00CF7696">
            <w:pPr>
              <w:spacing w:after="120" w:line="276" w:lineRule="auto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1B3972">
              <w:rPr>
                <w:rFonts w:ascii="Tahoma" w:hAnsi="Tahoma" w:cs="Tahoma"/>
                <w:sz w:val="20"/>
                <w:szCs w:val="20"/>
              </w:rPr>
              <w:t>Equilíbrio químico e extensão das reações químicas</w:t>
            </w:r>
          </w:p>
          <w:p w:rsidR="001E2557" w:rsidRPr="001B3972" w:rsidRDefault="001E2557" w:rsidP="001E2557">
            <w:pPr>
              <w:spacing w:before="240" w:after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B3972">
              <w:rPr>
                <w:rFonts w:ascii="Tahoma" w:hAnsi="Tahoma" w:cs="Tahoma"/>
                <w:b/>
                <w:sz w:val="20"/>
                <w:szCs w:val="20"/>
              </w:rPr>
              <w:t>Reações em sistemas aquosos</w:t>
            </w:r>
          </w:p>
          <w:p w:rsidR="00CF7696" w:rsidRPr="001E2557" w:rsidRDefault="001E2557" w:rsidP="00817A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B3972">
              <w:rPr>
                <w:rFonts w:ascii="Tahoma" w:hAnsi="Tahoma" w:cs="Tahoma"/>
                <w:sz w:val="20"/>
                <w:szCs w:val="20"/>
              </w:rPr>
              <w:t>Reações ácido-base</w:t>
            </w:r>
          </w:p>
        </w:tc>
        <w:tc>
          <w:tcPr>
            <w:tcW w:w="1204" w:type="dxa"/>
          </w:tcPr>
          <w:p w:rsidR="00CF7696" w:rsidRPr="00817A37" w:rsidRDefault="009C2870" w:rsidP="00BC7DB7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24</w:t>
            </w:r>
          </w:p>
          <w:p w:rsidR="00CF7696" w:rsidRPr="00817A37" w:rsidRDefault="00CF7696" w:rsidP="00BA29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C62905" w:rsidRPr="00817A37" w:rsidRDefault="00C62905" w:rsidP="00BA29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C62905" w:rsidRPr="00817A37" w:rsidRDefault="009C2870" w:rsidP="00BA29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42</w:t>
            </w:r>
          </w:p>
          <w:p w:rsidR="001E2557" w:rsidRPr="00817A37" w:rsidRDefault="001E2557" w:rsidP="00BA29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E2557" w:rsidRPr="00817A37" w:rsidRDefault="001E2557" w:rsidP="00BA29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E2557" w:rsidRPr="00817A37" w:rsidRDefault="001E2557" w:rsidP="00BA29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E2557" w:rsidRPr="00817A37" w:rsidRDefault="001E2557" w:rsidP="00BA29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E2557" w:rsidRPr="00817A37" w:rsidRDefault="001E2557" w:rsidP="00BA29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E2557" w:rsidRPr="00817A37" w:rsidRDefault="00817A37" w:rsidP="00080FF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7A37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080FFA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</w:tr>
      <w:tr w:rsidR="00CF7696" w:rsidRPr="00AF33FB" w:rsidTr="000A3B1C">
        <w:trPr>
          <w:trHeight w:val="1841"/>
          <w:jc w:val="center"/>
        </w:trPr>
        <w:tc>
          <w:tcPr>
            <w:tcW w:w="1065" w:type="dxa"/>
            <w:vAlign w:val="center"/>
          </w:tcPr>
          <w:p w:rsidR="00CF7696" w:rsidRDefault="00CF7696" w:rsidP="001637D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3º</w:t>
            </w:r>
          </w:p>
          <w:p w:rsidR="00CF7696" w:rsidRDefault="00017BA2" w:rsidP="001637D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CF7696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512" w:type="dxa"/>
            <w:vAlign w:val="center"/>
          </w:tcPr>
          <w:p w:rsidR="00CF7696" w:rsidRPr="001B3972" w:rsidRDefault="00CF7696" w:rsidP="00BC7DB7">
            <w:pPr>
              <w:spacing w:after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B3972">
              <w:rPr>
                <w:rFonts w:ascii="Tahoma" w:hAnsi="Tahoma" w:cs="Tahoma"/>
                <w:b/>
                <w:sz w:val="20"/>
                <w:szCs w:val="20"/>
              </w:rPr>
              <w:t>Reações em sistemas aquosos</w:t>
            </w:r>
          </w:p>
          <w:p w:rsidR="00CF7696" w:rsidRPr="001B3972" w:rsidRDefault="00CF7696" w:rsidP="00BA2966">
            <w:pPr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1B3972">
              <w:rPr>
                <w:rFonts w:ascii="Tahoma" w:hAnsi="Tahoma" w:cs="Tahoma"/>
                <w:sz w:val="20"/>
                <w:szCs w:val="20"/>
              </w:rPr>
              <w:t>Reações ácido-base</w:t>
            </w:r>
          </w:p>
          <w:p w:rsidR="00CF7696" w:rsidRPr="001B3972" w:rsidRDefault="00CF7696" w:rsidP="00BA2966">
            <w:pPr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1B3972">
              <w:rPr>
                <w:rFonts w:ascii="Tahoma" w:hAnsi="Tahoma" w:cs="Tahoma"/>
                <w:sz w:val="20"/>
                <w:szCs w:val="20"/>
              </w:rPr>
              <w:t>Reações de oxidação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1B3972">
              <w:rPr>
                <w:rFonts w:ascii="Tahoma" w:hAnsi="Tahoma" w:cs="Tahoma"/>
                <w:sz w:val="20"/>
                <w:szCs w:val="20"/>
              </w:rPr>
              <w:t>redução</w:t>
            </w:r>
          </w:p>
          <w:p w:rsidR="00CF7696" w:rsidRPr="00CF7696" w:rsidRDefault="00CF7696" w:rsidP="00817A37">
            <w:pPr>
              <w:spacing w:line="276" w:lineRule="auto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1B3972">
              <w:rPr>
                <w:rFonts w:ascii="Tahoma" w:hAnsi="Tahoma" w:cs="Tahoma"/>
                <w:sz w:val="20"/>
                <w:szCs w:val="20"/>
              </w:rPr>
              <w:t>Soluções e equilíbrio de solubilidade</w:t>
            </w:r>
          </w:p>
        </w:tc>
        <w:tc>
          <w:tcPr>
            <w:tcW w:w="1204" w:type="dxa"/>
          </w:tcPr>
          <w:p w:rsidR="00CF7696" w:rsidRPr="00817A37" w:rsidRDefault="00080FFA" w:rsidP="00817A37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54</w:t>
            </w:r>
          </w:p>
          <w:p w:rsidR="00CF7696" w:rsidRPr="00817A37" w:rsidRDefault="00CF7696" w:rsidP="00BA29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F7696" w:rsidRPr="00817A37" w:rsidRDefault="00CF7696" w:rsidP="00BA29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F7696" w:rsidRPr="00817A37" w:rsidRDefault="00CF7696" w:rsidP="00BA29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03AB" w:rsidRPr="00AF33FB" w:rsidTr="001637DE">
        <w:trPr>
          <w:jc w:val="center"/>
        </w:trPr>
        <w:tc>
          <w:tcPr>
            <w:tcW w:w="9781" w:type="dxa"/>
            <w:gridSpan w:val="3"/>
            <w:shd w:val="clear" w:color="auto" w:fill="F2F2F2"/>
          </w:tcPr>
          <w:p w:rsidR="00DB03AB" w:rsidRPr="00AC322F" w:rsidRDefault="00DB03AB" w:rsidP="001A354D">
            <w:pPr>
              <w:rPr>
                <w:rFonts w:ascii="Tahoma" w:hAnsi="Tahoma" w:cs="Tahoma"/>
                <w:sz w:val="20"/>
                <w:szCs w:val="20"/>
              </w:rPr>
            </w:pPr>
            <w:r w:rsidRPr="00AF33FB">
              <w:rPr>
                <w:rFonts w:ascii="Tahoma" w:hAnsi="Tahoma" w:cs="Tahoma"/>
                <w:b/>
                <w:bCs/>
                <w:sz w:val="20"/>
                <w:szCs w:val="20"/>
              </w:rPr>
              <w:t>Outras Atividades Pedagógicas: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344785" w:rsidRDefault="00344785" w:rsidP="00344785">
      <w:pPr>
        <w:ind w:left="-426"/>
        <w:rPr>
          <w:rFonts w:ascii="Tahoma" w:hAnsi="Tahoma" w:cs="Tahoma"/>
          <w:b/>
          <w:bCs/>
          <w:sz w:val="18"/>
          <w:szCs w:val="18"/>
        </w:rPr>
      </w:pPr>
    </w:p>
    <w:p w:rsidR="00BE096D" w:rsidRDefault="001637DE" w:rsidP="00D41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Obs.</w:t>
      </w:r>
      <w:r w:rsidR="002E3FE3" w:rsidRPr="00EC5AF0">
        <w:t xml:space="preserve">: O número de aulas previstas para a lecionação dos conteúdos é um valor aproximado que poderá </w:t>
      </w:r>
      <w:r w:rsidR="00D44DFB" w:rsidRPr="00EC5AF0">
        <w:t xml:space="preserve">ser alterado de acordo com </w:t>
      </w:r>
      <w:r w:rsidR="002E3FE3" w:rsidRPr="00EC5AF0">
        <w:t>o horário escolar de cada turma.</w:t>
      </w:r>
    </w:p>
    <w:p w:rsidR="003D2510" w:rsidRDefault="003D2510" w:rsidP="00D41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A distribuição dos conteúdos poderá sofrer alterações de acordo com as características da turma.</w:t>
      </w:r>
    </w:p>
    <w:p w:rsidR="009C2870" w:rsidRDefault="000B6959" w:rsidP="009C2870">
      <w:pPr>
        <w:tabs>
          <w:tab w:val="left" w:pos="6780"/>
        </w:tabs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</w:t>
      </w:r>
    </w:p>
    <w:p w:rsidR="001637DE" w:rsidRDefault="000B6959" w:rsidP="009C2870">
      <w:pPr>
        <w:tabs>
          <w:tab w:val="left" w:pos="678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Vieira de Leiria, </w:t>
      </w:r>
      <w:r w:rsidR="001637DE">
        <w:rPr>
          <w:rFonts w:ascii="Tahoma" w:hAnsi="Tahoma" w:cs="Tahoma"/>
          <w:sz w:val="20"/>
        </w:rPr>
        <w:t>19</w:t>
      </w:r>
      <w:r>
        <w:rPr>
          <w:rFonts w:ascii="Tahoma" w:hAnsi="Tahoma" w:cs="Tahoma"/>
          <w:sz w:val="20"/>
        </w:rPr>
        <w:t>/</w:t>
      </w:r>
      <w:r w:rsidR="001637DE">
        <w:rPr>
          <w:rFonts w:ascii="Tahoma" w:hAnsi="Tahoma" w:cs="Tahoma"/>
          <w:sz w:val="20"/>
        </w:rPr>
        <w:t>09</w:t>
      </w:r>
      <w:r>
        <w:rPr>
          <w:rFonts w:ascii="Tahoma" w:hAnsi="Tahoma" w:cs="Tahoma"/>
          <w:sz w:val="20"/>
        </w:rPr>
        <w:t>/</w:t>
      </w:r>
      <w:r w:rsidR="009C5D74">
        <w:rPr>
          <w:rFonts w:ascii="Tahoma" w:hAnsi="Tahoma" w:cs="Tahoma"/>
          <w:sz w:val="20"/>
        </w:rPr>
        <w:t>2017</w:t>
      </w:r>
    </w:p>
    <w:p w:rsidR="000B6959" w:rsidRDefault="001637DE" w:rsidP="009C5D74">
      <w:pPr>
        <w:tabs>
          <w:tab w:val="left" w:pos="6780"/>
        </w:tabs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</w:t>
      </w:r>
      <w:r w:rsidR="0097715B">
        <w:rPr>
          <w:rFonts w:ascii="Tahoma" w:hAnsi="Tahoma" w:cs="Tahoma"/>
          <w:sz w:val="20"/>
        </w:rPr>
        <w:t xml:space="preserve"> professor</w:t>
      </w:r>
      <w:bookmarkStart w:id="0" w:name="_GoBack"/>
      <w:bookmarkEnd w:id="0"/>
    </w:p>
    <w:p w:rsidR="001637DE" w:rsidRDefault="001637DE" w:rsidP="009C5D74">
      <w:pPr>
        <w:tabs>
          <w:tab w:val="left" w:pos="6780"/>
        </w:tabs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</w:t>
      </w:r>
    </w:p>
    <w:p w:rsidR="009C5D74" w:rsidRPr="000B6959" w:rsidRDefault="009C5D74" w:rsidP="009C5D74">
      <w:pPr>
        <w:tabs>
          <w:tab w:val="left" w:pos="6780"/>
        </w:tabs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Abílio Lima</w:t>
      </w:r>
    </w:p>
    <w:sectPr w:rsidR="009C5D74" w:rsidRPr="000B6959" w:rsidSect="009C5D74">
      <w:headerReference w:type="first" r:id="rId8"/>
      <w:footerReference w:type="first" r:id="rId9"/>
      <w:pgSz w:w="11906" w:h="16838" w:code="9"/>
      <w:pgMar w:top="567" w:right="1134" w:bottom="0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AF8" w:rsidRDefault="00F91AF8">
      <w:r>
        <w:separator/>
      </w:r>
    </w:p>
  </w:endnote>
  <w:endnote w:type="continuationSeparator" w:id="0">
    <w:p w:rsidR="00F91AF8" w:rsidRDefault="00F91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570"/>
    </w:tblGrid>
    <w:tr w:rsidR="000B6959" w:rsidRPr="00616C74" w:rsidTr="000B6959">
      <w:tc>
        <w:tcPr>
          <w:tcW w:w="9570" w:type="dxa"/>
          <w:tcBorders>
            <w:bottom w:val="single" w:sz="4" w:space="0" w:color="auto"/>
          </w:tcBorders>
        </w:tcPr>
        <w:p w:rsidR="000B6959" w:rsidRPr="00616C74" w:rsidRDefault="000B6959" w:rsidP="000B6959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w:rsidR="000B6959" w:rsidRPr="00616C74" w:rsidTr="000B6959">
      <w:tc>
        <w:tcPr>
          <w:tcW w:w="9570" w:type="dxa"/>
          <w:tcBorders>
            <w:top w:val="single" w:sz="4" w:space="0" w:color="auto"/>
          </w:tcBorders>
        </w:tcPr>
        <w:p w:rsidR="000B6959" w:rsidRPr="00EC6DDC" w:rsidRDefault="000B6959" w:rsidP="000B6959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w:rsidR="000B6959" w:rsidRPr="007074F2" w:rsidTr="000B6959">
      <w:tc>
        <w:tcPr>
          <w:tcW w:w="9570" w:type="dxa"/>
        </w:tcPr>
        <w:p w:rsidR="000B6959" w:rsidRPr="00EC6DDC" w:rsidRDefault="000B6959" w:rsidP="000B6959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180975" cy="180975"/>
                <wp:effectExtent l="0" t="0" r="9525" b="9525"/>
                <wp:docPr id="48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w:rsidR="000B6959" w:rsidRPr="00727BD7" w:rsidRDefault="000B6959" w:rsidP="000B6959">
    <w:pPr>
      <w:pStyle w:val="Rodap"/>
    </w:pPr>
  </w:p>
  <w:p w:rsidR="00727BD7" w:rsidRDefault="00727BD7">
    <w:pPr>
      <w:pStyle w:val="Rodap"/>
    </w:pPr>
  </w:p>
  <w:p w:rsidR="00727BD7" w:rsidRPr="00727BD7" w:rsidRDefault="00727B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AF8" w:rsidRDefault="00F91AF8">
      <w:r>
        <w:separator/>
      </w:r>
    </w:p>
  </w:footnote>
  <w:footnote w:type="continuationSeparator" w:id="0">
    <w:p w:rsidR="00F91AF8" w:rsidRDefault="00F91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69" w:rsidRDefault="001E6CED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-326390</wp:posOffset>
          </wp:positionV>
          <wp:extent cx="5939790" cy="776605"/>
          <wp:effectExtent l="0" t="0" r="0" b="0"/>
          <wp:wrapTight wrapText="bothSides">
            <wp:wrapPolygon edited="0">
              <wp:start x="0" y="0"/>
              <wp:lineTo x="0" y="21194"/>
              <wp:lineTo x="21545" y="21194"/>
              <wp:lineTo x="21545" y="0"/>
              <wp:lineTo x="0" y="0"/>
            </wp:wrapPolygon>
          </wp:wrapTight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 cabeçalho 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4"/>
  </w:num>
  <w:num w:numId="5">
    <w:abstractNumId w:val="3"/>
  </w:num>
  <w:num w:numId="6">
    <w:abstractNumId w:val="27"/>
  </w:num>
  <w:num w:numId="7">
    <w:abstractNumId w:val="2"/>
  </w:num>
  <w:num w:numId="8">
    <w:abstractNumId w:val="6"/>
  </w:num>
  <w:num w:numId="9">
    <w:abstractNumId w:val="18"/>
  </w:num>
  <w:num w:numId="10">
    <w:abstractNumId w:val="21"/>
  </w:num>
  <w:num w:numId="11">
    <w:abstractNumId w:val="10"/>
  </w:num>
  <w:num w:numId="12">
    <w:abstractNumId w:val="0"/>
  </w:num>
  <w:num w:numId="13">
    <w:abstractNumId w:val="24"/>
  </w:num>
  <w:num w:numId="14">
    <w:abstractNumId w:val="23"/>
  </w:num>
  <w:num w:numId="15">
    <w:abstractNumId w:val="17"/>
  </w:num>
  <w:num w:numId="16">
    <w:abstractNumId w:val="25"/>
  </w:num>
  <w:num w:numId="17">
    <w:abstractNumId w:val="7"/>
  </w:num>
  <w:num w:numId="18">
    <w:abstractNumId w:val="26"/>
  </w:num>
  <w:num w:numId="19">
    <w:abstractNumId w:val="11"/>
  </w:num>
  <w:num w:numId="20">
    <w:abstractNumId w:val="9"/>
  </w:num>
  <w:num w:numId="21">
    <w:abstractNumId w:val="19"/>
  </w:num>
  <w:num w:numId="22">
    <w:abstractNumId w:val="13"/>
  </w:num>
  <w:num w:numId="23">
    <w:abstractNumId w:val="8"/>
  </w:num>
  <w:num w:numId="24">
    <w:abstractNumId w:val="16"/>
  </w:num>
  <w:num w:numId="25">
    <w:abstractNumId w:val="22"/>
  </w:num>
  <w:num w:numId="26">
    <w:abstractNumId w:val="12"/>
  </w:num>
  <w:num w:numId="27">
    <w:abstractNumId w:val="1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2713F"/>
    <w:rsid w:val="0000390E"/>
    <w:rsid w:val="00005FB6"/>
    <w:rsid w:val="00017BA2"/>
    <w:rsid w:val="00046B73"/>
    <w:rsid w:val="00056803"/>
    <w:rsid w:val="0006181B"/>
    <w:rsid w:val="00080FFA"/>
    <w:rsid w:val="00082551"/>
    <w:rsid w:val="00096732"/>
    <w:rsid w:val="000A3B1C"/>
    <w:rsid w:val="000A7829"/>
    <w:rsid w:val="000B6959"/>
    <w:rsid w:val="000F29AD"/>
    <w:rsid w:val="0010559A"/>
    <w:rsid w:val="00115491"/>
    <w:rsid w:val="0012129F"/>
    <w:rsid w:val="00125E23"/>
    <w:rsid w:val="001351A6"/>
    <w:rsid w:val="001637DE"/>
    <w:rsid w:val="0017413B"/>
    <w:rsid w:val="00180C49"/>
    <w:rsid w:val="00184B03"/>
    <w:rsid w:val="00185470"/>
    <w:rsid w:val="00186228"/>
    <w:rsid w:val="00186429"/>
    <w:rsid w:val="00190797"/>
    <w:rsid w:val="00195996"/>
    <w:rsid w:val="001A354D"/>
    <w:rsid w:val="001B78D6"/>
    <w:rsid w:val="001C10B7"/>
    <w:rsid w:val="001C58A7"/>
    <w:rsid w:val="001C6269"/>
    <w:rsid w:val="001E2557"/>
    <w:rsid w:val="001E6CED"/>
    <w:rsid w:val="002313EF"/>
    <w:rsid w:val="00231458"/>
    <w:rsid w:val="00233082"/>
    <w:rsid w:val="00233226"/>
    <w:rsid w:val="002349DD"/>
    <w:rsid w:val="002352F5"/>
    <w:rsid w:val="00243133"/>
    <w:rsid w:val="00251924"/>
    <w:rsid w:val="00262545"/>
    <w:rsid w:val="00276AA3"/>
    <w:rsid w:val="002822C9"/>
    <w:rsid w:val="002B6518"/>
    <w:rsid w:val="002E3EE4"/>
    <w:rsid w:val="002E3FE3"/>
    <w:rsid w:val="003232BA"/>
    <w:rsid w:val="00344785"/>
    <w:rsid w:val="0034554C"/>
    <w:rsid w:val="00357589"/>
    <w:rsid w:val="00357F2B"/>
    <w:rsid w:val="00367CE6"/>
    <w:rsid w:val="0037794F"/>
    <w:rsid w:val="003A363D"/>
    <w:rsid w:val="003A73F8"/>
    <w:rsid w:val="003C28AC"/>
    <w:rsid w:val="003C290D"/>
    <w:rsid w:val="003D2510"/>
    <w:rsid w:val="003F3205"/>
    <w:rsid w:val="004035CB"/>
    <w:rsid w:val="004178BA"/>
    <w:rsid w:val="00422EF0"/>
    <w:rsid w:val="00427950"/>
    <w:rsid w:val="004348E6"/>
    <w:rsid w:val="004366F0"/>
    <w:rsid w:val="00455939"/>
    <w:rsid w:val="004C2013"/>
    <w:rsid w:val="004C515C"/>
    <w:rsid w:val="005052D1"/>
    <w:rsid w:val="0050732D"/>
    <w:rsid w:val="00507BEF"/>
    <w:rsid w:val="00512C40"/>
    <w:rsid w:val="00540FDE"/>
    <w:rsid w:val="00542052"/>
    <w:rsid w:val="00544DCC"/>
    <w:rsid w:val="00553205"/>
    <w:rsid w:val="005674C7"/>
    <w:rsid w:val="005841F7"/>
    <w:rsid w:val="005B5143"/>
    <w:rsid w:val="005E0260"/>
    <w:rsid w:val="005F1BCF"/>
    <w:rsid w:val="005F3755"/>
    <w:rsid w:val="00611B9B"/>
    <w:rsid w:val="00623906"/>
    <w:rsid w:val="00631A26"/>
    <w:rsid w:val="00644B97"/>
    <w:rsid w:val="006770CE"/>
    <w:rsid w:val="00695B58"/>
    <w:rsid w:val="006A4C83"/>
    <w:rsid w:val="006A5C12"/>
    <w:rsid w:val="006E6E3F"/>
    <w:rsid w:val="0070557E"/>
    <w:rsid w:val="007108AD"/>
    <w:rsid w:val="007206D7"/>
    <w:rsid w:val="00727BD7"/>
    <w:rsid w:val="007456E9"/>
    <w:rsid w:val="00761C22"/>
    <w:rsid w:val="00776DD1"/>
    <w:rsid w:val="007D5F68"/>
    <w:rsid w:val="00817889"/>
    <w:rsid w:val="00817A37"/>
    <w:rsid w:val="00842DDF"/>
    <w:rsid w:val="00845CA4"/>
    <w:rsid w:val="0084679C"/>
    <w:rsid w:val="00857580"/>
    <w:rsid w:val="00862F89"/>
    <w:rsid w:val="00874251"/>
    <w:rsid w:val="0088126C"/>
    <w:rsid w:val="008825E5"/>
    <w:rsid w:val="008A1BAC"/>
    <w:rsid w:val="008A5E19"/>
    <w:rsid w:val="008B5707"/>
    <w:rsid w:val="008D7EF3"/>
    <w:rsid w:val="00924B8F"/>
    <w:rsid w:val="0092713F"/>
    <w:rsid w:val="00961C86"/>
    <w:rsid w:val="009714ED"/>
    <w:rsid w:val="0097715B"/>
    <w:rsid w:val="00985391"/>
    <w:rsid w:val="00985834"/>
    <w:rsid w:val="009A12F8"/>
    <w:rsid w:val="009C2870"/>
    <w:rsid w:val="009C5C86"/>
    <w:rsid w:val="009C5D74"/>
    <w:rsid w:val="009D6AB5"/>
    <w:rsid w:val="009E7F01"/>
    <w:rsid w:val="00A061F8"/>
    <w:rsid w:val="00A1398A"/>
    <w:rsid w:val="00A216DC"/>
    <w:rsid w:val="00A23301"/>
    <w:rsid w:val="00A46E4C"/>
    <w:rsid w:val="00A57A90"/>
    <w:rsid w:val="00A60377"/>
    <w:rsid w:val="00A62EA6"/>
    <w:rsid w:val="00A76E0B"/>
    <w:rsid w:val="00A803A1"/>
    <w:rsid w:val="00AB2B7F"/>
    <w:rsid w:val="00AB447D"/>
    <w:rsid w:val="00AC322F"/>
    <w:rsid w:val="00AC3A29"/>
    <w:rsid w:val="00AE5295"/>
    <w:rsid w:val="00AF2FEE"/>
    <w:rsid w:val="00AF33FB"/>
    <w:rsid w:val="00B06369"/>
    <w:rsid w:val="00B202AA"/>
    <w:rsid w:val="00B420A8"/>
    <w:rsid w:val="00B452D0"/>
    <w:rsid w:val="00B53D55"/>
    <w:rsid w:val="00B66E3C"/>
    <w:rsid w:val="00B70068"/>
    <w:rsid w:val="00B71A75"/>
    <w:rsid w:val="00B805C6"/>
    <w:rsid w:val="00BA36C8"/>
    <w:rsid w:val="00BA4CC6"/>
    <w:rsid w:val="00BB6B44"/>
    <w:rsid w:val="00BC7DB7"/>
    <w:rsid w:val="00BD675F"/>
    <w:rsid w:val="00BD69A4"/>
    <w:rsid w:val="00BE096D"/>
    <w:rsid w:val="00BF1E5C"/>
    <w:rsid w:val="00BF63C1"/>
    <w:rsid w:val="00C00FBF"/>
    <w:rsid w:val="00C108A4"/>
    <w:rsid w:val="00C32D4C"/>
    <w:rsid w:val="00C417EB"/>
    <w:rsid w:val="00C62905"/>
    <w:rsid w:val="00C73DFC"/>
    <w:rsid w:val="00C84571"/>
    <w:rsid w:val="00C86E79"/>
    <w:rsid w:val="00CA3F9A"/>
    <w:rsid w:val="00CA6DAB"/>
    <w:rsid w:val="00CB6CBB"/>
    <w:rsid w:val="00CF6DA8"/>
    <w:rsid w:val="00CF7696"/>
    <w:rsid w:val="00D23B28"/>
    <w:rsid w:val="00D25742"/>
    <w:rsid w:val="00D27908"/>
    <w:rsid w:val="00D36BC8"/>
    <w:rsid w:val="00D41749"/>
    <w:rsid w:val="00D44DFB"/>
    <w:rsid w:val="00D505DE"/>
    <w:rsid w:val="00D642C4"/>
    <w:rsid w:val="00DB03AB"/>
    <w:rsid w:val="00DC1A98"/>
    <w:rsid w:val="00E15E8A"/>
    <w:rsid w:val="00E54FDC"/>
    <w:rsid w:val="00E6116D"/>
    <w:rsid w:val="00E70BED"/>
    <w:rsid w:val="00E736DC"/>
    <w:rsid w:val="00EA5147"/>
    <w:rsid w:val="00EB009B"/>
    <w:rsid w:val="00EC5AF0"/>
    <w:rsid w:val="00EC6DDC"/>
    <w:rsid w:val="00EE2CE8"/>
    <w:rsid w:val="00EE74C0"/>
    <w:rsid w:val="00EF2EB1"/>
    <w:rsid w:val="00F00761"/>
    <w:rsid w:val="00F077CF"/>
    <w:rsid w:val="00F40C06"/>
    <w:rsid w:val="00F761DD"/>
    <w:rsid w:val="00F779D3"/>
    <w:rsid w:val="00F80477"/>
    <w:rsid w:val="00F877EC"/>
    <w:rsid w:val="00F91AF8"/>
    <w:rsid w:val="00FA6470"/>
    <w:rsid w:val="00FB3DDD"/>
    <w:rsid w:val="00FB75D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Ttul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Ttulo1Carcter">
    <w:name w:val="Título 1 Carácter"/>
    <w:link w:val="Ttulo1"/>
    <w:rsid w:val="00CF6DA8"/>
    <w:rPr>
      <w:rFonts w:ascii="Batang" w:eastAsia="Batang" w:hAnsi="Batang"/>
      <w:b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1CFE9DE028C42899D522A32966CE6" ma:contentTypeVersion="4" ma:contentTypeDescription="Criar um novo documento." ma:contentTypeScope="" ma:versionID="849908e7891a52552886cfc7add9394a">
  <xsd:schema xmlns:xsd="http://www.w3.org/2001/XMLSchema" xmlns:xs="http://www.w3.org/2001/XMLSchema" xmlns:p="http://schemas.microsoft.com/office/2006/metadata/properties" xmlns:ns2="5f573f93-7a6f-4aa6-9525-fb540dcd40c5" xmlns:ns3="7e60d8b4-8ad2-44cf-96b6-6de1b6784fa4" targetNamespace="http://schemas.microsoft.com/office/2006/metadata/properties" ma:root="true" ma:fieldsID="5f5843819f0b64a765c48c92412bb837" ns2:_="" ns3:_="">
    <xsd:import namespace="5f573f93-7a6f-4aa6-9525-fb540dcd40c5"/>
    <xsd:import namespace="7e60d8b4-8ad2-44cf-96b6-6de1b678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f93-7a6f-4aa6-9525-fb540dcd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d8b4-8ad2-44cf-96b6-6de1b6784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A397FD-0635-4529-B38D-10C2475D0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574DE-31B4-4B20-AF4F-69BB2C087309}"/>
</file>

<file path=customXml/itemProps3.xml><?xml version="1.0" encoding="utf-8"?>
<ds:datastoreItem xmlns:ds="http://schemas.openxmlformats.org/officeDocument/2006/customXml" ds:itemID="{672F3F5B-4F01-4D79-AB15-F40BAABCA8FB}"/>
</file>

<file path=customXml/itemProps4.xml><?xml version="1.0" encoding="utf-8"?>
<ds:datastoreItem xmlns:ds="http://schemas.openxmlformats.org/officeDocument/2006/customXml" ds:itemID="{66E8F11B-0A10-48AA-B1D4-D76214C49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Agrup. de Escolas de Vieira de Leiria</Company>
  <LinksUpToDate>false</LinksUpToDate>
  <CharactersWithSpaces>1177</CharactersWithSpaces>
  <SharedDoc>false</SharedDoc>
  <HLinks>
    <vt:vector size="6" baseType="variant">
      <vt:variant>
        <vt:i4>7798805</vt:i4>
      </vt:variant>
      <vt:variant>
        <vt:i4>-1</vt:i4>
      </vt:variant>
      <vt:variant>
        <vt:i4>1026</vt:i4>
      </vt:variant>
      <vt:variant>
        <vt:i4>1</vt:i4>
      </vt:variant>
      <vt:variant>
        <vt:lpwstr>cid:image001.jpg@01CCD1FF.E910CDC0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tplemos</dc:creator>
  <cp:lastModifiedBy>Cristina</cp:lastModifiedBy>
  <cp:revision>18</cp:revision>
  <cp:lastPrinted>2014-09-13T20:53:00Z</cp:lastPrinted>
  <dcterms:created xsi:type="dcterms:W3CDTF">2015-09-15T22:06:00Z</dcterms:created>
  <dcterms:modified xsi:type="dcterms:W3CDTF">2017-09-14T21:30:00Z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0x01010097B1CFE9DE028C42899D522A32966CE6</vt:lpwstr>
  </property>
</Properties>
</file>